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72911D" w14:textId="77777777" w:rsidR="005E61BC" w:rsidRDefault="005E61BC"/>
    <w:p w14:paraId="169933E9" w14:textId="1662F16E" w:rsidR="0058209C" w:rsidRPr="001E202E" w:rsidRDefault="0058209C" w:rsidP="0058209C">
      <w:pPr>
        <w:tabs>
          <w:tab w:val="left" w:pos="6795"/>
        </w:tabs>
        <w:rPr>
          <w:rFonts w:ascii="Times New Roman" w:hAnsi="Times New Roman" w:cs="Times New Roman"/>
          <w:sz w:val="28"/>
          <w:szCs w:val="28"/>
        </w:rPr>
      </w:pPr>
      <w:r>
        <w:rPr>
          <w:lang w:val="en-US"/>
        </w:rPr>
        <w:tab/>
      </w:r>
      <w:r w:rsidRPr="001E202E">
        <w:rPr>
          <w:rFonts w:ascii="Times New Roman" w:hAnsi="Times New Roman" w:cs="Times New Roman"/>
          <w:sz w:val="28"/>
          <w:szCs w:val="28"/>
        </w:rPr>
        <w:t>УТВЕРЖДЕНА</w:t>
      </w:r>
    </w:p>
    <w:p w14:paraId="63CEB51B" w14:textId="77777777" w:rsidR="0058209C" w:rsidRPr="0058209C" w:rsidRDefault="0058209C" w:rsidP="001E202E">
      <w:pPr>
        <w:tabs>
          <w:tab w:val="left" w:pos="6237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58209C">
        <w:rPr>
          <w:rFonts w:ascii="Times New Roman" w:hAnsi="Times New Roman" w:cs="Times New Roman"/>
          <w:sz w:val="24"/>
          <w:szCs w:val="24"/>
        </w:rPr>
        <w:t xml:space="preserve">       </w:t>
      </w:r>
      <w:r w:rsidRPr="0058209C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14:paraId="49C0B7A1" w14:textId="45442F13" w:rsidR="0058209C" w:rsidRPr="0058209C" w:rsidRDefault="0058209C" w:rsidP="001E202E">
      <w:pPr>
        <w:tabs>
          <w:tab w:val="left" w:pos="6237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58209C">
        <w:rPr>
          <w:rFonts w:ascii="Times New Roman" w:hAnsi="Times New Roman" w:cs="Times New Roman"/>
          <w:sz w:val="28"/>
          <w:szCs w:val="28"/>
        </w:rPr>
        <w:t>Углегорского муниципального</w:t>
      </w:r>
    </w:p>
    <w:p w14:paraId="027FE33A" w14:textId="3ABEEE17" w:rsidR="0058209C" w:rsidRDefault="0058209C" w:rsidP="001E202E">
      <w:pPr>
        <w:tabs>
          <w:tab w:val="left" w:pos="6237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58209C">
        <w:rPr>
          <w:rFonts w:ascii="Times New Roman" w:hAnsi="Times New Roman" w:cs="Times New Roman"/>
          <w:sz w:val="28"/>
          <w:szCs w:val="28"/>
        </w:rPr>
        <w:t xml:space="preserve"> округа Сахалинской области</w:t>
      </w:r>
    </w:p>
    <w:p w14:paraId="797C4869" w14:textId="6D7F35E9" w:rsidR="0058209C" w:rsidRPr="0058209C" w:rsidRDefault="0058209C" w:rsidP="0058209C">
      <w:pPr>
        <w:tabs>
          <w:tab w:val="left" w:pos="6237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9E398B">
        <w:rPr>
          <w:rFonts w:ascii="Times New Roman" w:hAnsi="Times New Roman" w:cs="Times New Roman"/>
          <w:sz w:val="28"/>
          <w:szCs w:val="28"/>
        </w:rPr>
        <w:t xml:space="preserve"> </w:t>
      </w:r>
      <w:r w:rsidR="009E398B" w:rsidRPr="009E398B">
        <w:rPr>
          <w:rFonts w:ascii="Times New Roman" w:hAnsi="Times New Roman" w:cs="Times New Roman"/>
          <w:sz w:val="28"/>
          <w:szCs w:val="28"/>
          <w:u w:val="single"/>
        </w:rPr>
        <w:t>02.02.2026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9E398B">
        <w:rPr>
          <w:rFonts w:ascii="Times New Roman" w:hAnsi="Times New Roman" w:cs="Times New Roman"/>
          <w:sz w:val="28"/>
          <w:szCs w:val="28"/>
        </w:rPr>
        <w:t xml:space="preserve"> </w:t>
      </w:r>
      <w:r w:rsidR="009E398B" w:rsidRPr="009E398B">
        <w:rPr>
          <w:rFonts w:ascii="Times New Roman" w:hAnsi="Times New Roman" w:cs="Times New Roman"/>
          <w:sz w:val="28"/>
          <w:szCs w:val="28"/>
          <w:u w:val="single"/>
        </w:rPr>
        <w:t>38-п/26</w:t>
      </w:r>
    </w:p>
    <w:p w14:paraId="64FF456D" w14:textId="77777777" w:rsidR="006E67E0" w:rsidRDefault="006E67E0" w:rsidP="005820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</w:p>
    <w:p w14:paraId="30174A7A" w14:textId="77777777" w:rsidR="006E67E0" w:rsidRDefault="006E67E0" w:rsidP="005820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</w:p>
    <w:p w14:paraId="08910909" w14:textId="77777777" w:rsidR="006E67E0" w:rsidRDefault="006E67E0" w:rsidP="005820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</w:p>
    <w:p w14:paraId="3F144229" w14:textId="77777777" w:rsidR="006E67E0" w:rsidRDefault="006E67E0" w:rsidP="005820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</w:p>
    <w:p w14:paraId="073AF8F6" w14:textId="77777777" w:rsidR="006E67E0" w:rsidRDefault="006E67E0" w:rsidP="005820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</w:p>
    <w:p w14:paraId="448DF8BE" w14:textId="77777777" w:rsidR="0058209C" w:rsidRPr="0058209C" w:rsidRDefault="0058209C" w:rsidP="005820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58209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МУНИЦИПАЛЬНАЯ ПРОГРАММА</w:t>
      </w:r>
    </w:p>
    <w:p w14:paraId="158C6D43" w14:textId="77777777" w:rsidR="0058209C" w:rsidRPr="0058209C" w:rsidRDefault="0058209C" w:rsidP="005820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58209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«Реализация молодежной политики в Углегорском муниципальном округе Сахалинской области»</w:t>
      </w:r>
    </w:p>
    <w:p w14:paraId="47486DD2" w14:textId="77777777" w:rsidR="0058209C" w:rsidRPr="0058209C" w:rsidRDefault="0058209C" w:rsidP="005820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</w:p>
    <w:p w14:paraId="40A9D9E5" w14:textId="77777777" w:rsidR="0058209C" w:rsidRPr="0058209C" w:rsidRDefault="0058209C" w:rsidP="0058209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58209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Приоритеты и цели молодёжной политики</w:t>
      </w:r>
    </w:p>
    <w:p w14:paraId="4F190068" w14:textId="77777777" w:rsidR="0058209C" w:rsidRPr="0058209C" w:rsidRDefault="0058209C" w:rsidP="0058209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</w:p>
    <w:p w14:paraId="0D3163EF" w14:textId="77777777" w:rsidR="0058209C" w:rsidRPr="0058209C" w:rsidRDefault="0058209C" w:rsidP="0058209C">
      <w:pPr>
        <w:numPr>
          <w:ilvl w:val="1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58209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Оценка текущего состояния соответствующей сферы</w:t>
      </w:r>
    </w:p>
    <w:p w14:paraId="3AD38C9C" w14:textId="77777777" w:rsidR="0058209C" w:rsidRPr="0058209C" w:rsidRDefault="0058209C" w:rsidP="005820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58209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социально-экономического развития Углегорского муниципального округа Сахалинской области</w:t>
      </w:r>
    </w:p>
    <w:p w14:paraId="60C60CC5" w14:textId="77777777" w:rsidR="0058209C" w:rsidRPr="0058209C" w:rsidRDefault="0058209C" w:rsidP="0058209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28E4C213" w14:textId="02077AD3" w:rsidR="0058209C" w:rsidRPr="0058209C" w:rsidRDefault="0058209C" w:rsidP="0058209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8209C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Важнейшим фактором устойчивого развития страны и общества, роста благосостояние граждан и совершенствования общественных отношений является реализация эффективной государственной молодежной политики, которую следует рассматривать </w:t>
      </w:r>
      <w:r w:rsidRPr="00176141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как самостоятельное направление деятельности </w:t>
      </w:r>
      <w:r w:rsidR="00176141" w:rsidRPr="00176141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государства,</w:t>
      </w:r>
      <w:r w:rsidRPr="00176141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</w:t>
      </w:r>
      <w:r w:rsidR="00176141" w:rsidRPr="00176141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предусматривающее формирование необходимых социальных условий инновационного развития страны,</w:t>
      </w:r>
      <w:r w:rsidRPr="00176141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</w:t>
      </w:r>
      <w:r w:rsidRPr="0058209C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реализуемое на основе активного взаимодействия с институтами гражданского общества, общественными объединениями и молодежными организациями.</w:t>
      </w:r>
    </w:p>
    <w:p w14:paraId="6AF62AF1" w14:textId="77777777" w:rsidR="0058209C" w:rsidRPr="0058209C" w:rsidRDefault="0058209C" w:rsidP="0058209C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8209C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Молодежь сегодня рассматривается в качестве полноправного субъекта молодежной политики, основного партнера всех уровней власти. Современная молодежная политика ориентирована на максимальное включение молодежи в социальную практику, на создание условий и возможностей для самостоятельного решения молодежным сообществом собственных проблем и полноценного участия молодежи в жизни общества. Особенно важным является общественное признание потребности широкого включения молодежи в социальную практику как необходимого условия формирования у нее российской идентичности.</w:t>
      </w:r>
    </w:p>
    <w:p w14:paraId="00DA49CE" w14:textId="77777777" w:rsidR="0058209C" w:rsidRPr="0058209C" w:rsidRDefault="0058209C" w:rsidP="0058209C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8209C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Основные положения государственной молодежной политики в Российской Федерации определены Федеральным законом от 30.12.2020 № 489-ФЗ «О молодежной политике в Российской Федерации», Основами государственной молодежной политики Российской Федерации на период до 2025 года, которые утверждены распоряжением Правительства Российской Федерации от 29.11.2014 № 2403-р.</w:t>
      </w:r>
    </w:p>
    <w:p w14:paraId="514E06D4" w14:textId="77777777" w:rsidR="0058209C" w:rsidRPr="0058209C" w:rsidRDefault="0058209C" w:rsidP="0058209C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8209C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Текущее состояние государственной молодежной политики можно охарактеризовать наличием большого количества показателей - молодежь является </w:t>
      </w:r>
      <w:r w:rsidRPr="0058209C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lastRenderedPageBreak/>
        <w:t>потребителем услуг в сфере образования, спорта, социальной защиты, здравоохранения, правопорядка.</w:t>
      </w:r>
    </w:p>
    <w:p w14:paraId="0387F635" w14:textId="77777777" w:rsidR="0058209C" w:rsidRPr="0058209C" w:rsidRDefault="0058209C" w:rsidP="0058209C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8209C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По данным территориального органа Федеральной службы государственной статистики по Сахалинской области численность молодежи в Углегорском городском округе на 01 января 2023 года составляет 3795 человек. Это наиболее динамично развивающаяся категория населения и от ее социальной активности зависит общее развитие Углегорского городского округа в целом.</w:t>
      </w:r>
    </w:p>
    <w:p w14:paraId="11FD0FC5" w14:textId="34D405E5" w:rsidR="0058209C" w:rsidRPr="00E41331" w:rsidRDefault="0058209C" w:rsidP="0058209C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6"/>
          <w:szCs w:val="26"/>
          <w:lang w:eastAsia="ru-RU"/>
          <w14:ligatures w14:val="none"/>
        </w:rPr>
      </w:pPr>
      <w:r w:rsidRPr="0039083D">
        <w:rPr>
          <w:rFonts w:ascii="Times New Roman" w:eastAsia="Times New Roman" w:hAnsi="Times New Roman" w:cs="Times New Roman"/>
          <w:color w:val="000000" w:themeColor="text1"/>
          <w:kern w:val="0"/>
          <w:sz w:val="26"/>
          <w:szCs w:val="26"/>
          <w:lang w:eastAsia="ru-RU"/>
          <w14:ligatures w14:val="none"/>
        </w:rPr>
        <w:t xml:space="preserve">В современных условиях государственная молодежная политика должна быть ориентирована на </w:t>
      </w:r>
      <w:r w:rsidR="00176141" w:rsidRPr="0039083D">
        <w:rPr>
          <w:rFonts w:ascii="Times New Roman" w:eastAsia="Times New Roman" w:hAnsi="Times New Roman" w:cs="Times New Roman"/>
          <w:color w:val="000000" w:themeColor="text1"/>
          <w:kern w:val="0"/>
          <w:sz w:val="26"/>
          <w:szCs w:val="26"/>
          <w:lang w:eastAsia="ru-RU"/>
          <w14:ligatures w14:val="none"/>
        </w:rPr>
        <w:t xml:space="preserve">формирование у молодежи качеств самостоятельности, идейности и </w:t>
      </w:r>
      <w:r w:rsidR="00805056" w:rsidRPr="0039083D">
        <w:rPr>
          <w:rFonts w:ascii="Times New Roman" w:eastAsia="Times New Roman" w:hAnsi="Times New Roman" w:cs="Times New Roman"/>
          <w:color w:val="000000" w:themeColor="text1"/>
          <w:kern w:val="0"/>
          <w:sz w:val="26"/>
          <w:szCs w:val="26"/>
          <w:lang w:eastAsia="ru-RU"/>
          <w14:ligatures w14:val="none"/>
        </w:rPr>
        <w:t>ответственности, а также на подготовку молодых граждан к активному участию в социально-экономической и общественно-политической жизни общества.</w:t>
      </w:r>
    </w:p>
    <w:p w14:paraId="3452BB1B" w14:textId="77777777" w:rsidR="0058209C" w:rsidRPr="0058209C" w:rsidRDefault="0058209C" w:rsidP="0058209C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8209C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При большом количестве проводимых мероприятий всероссийского уровня творческая и талантливая молодежь Углегорского округа зачастую не имеет возможности участвовать во всероссийских конкурсах, выигрывать гранты и т.д. </w:t>
      </w:r>
    </w:p>
    <w:p w14:paraId="64E0B9AC" w14:textId="77777777" w:rsidR="0058209C" w:rsidRPr="0058209C" w:rsidRDefault="0058209C" w:rsidP="0058209C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8209C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Для многих молодых людей сдерживающим фактором является отсутствие необходимых знаний и навыков. Информация о реализуемых мерах государственной поддержки в отношении молодежи не в полном объеме доходит до целевой группы. Неэффективны на сегодня и механизмы организации «обратной связи» учреждений социализации и адаптации молодежи к взрослой жизни. Решение этой системной проблемы в настоящий момент возможно только при условии наличия координации деятельности различных институтов гражданского общества.</w:t>
      </w:r>
    </w:p>
    <w:p w14:paraId="1C3FE489" w14:textId="77777777" w:rsidR="0058209C" w:rsidRPr="0058209C" w:rsidRDefault="0058209C" w:rsidP="0058209C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8209C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Негативной тенденцией остается аполитичность, индифферентность значительного количества молодых людей, их поверхностное представление о внешней и внутренней политике страны. Существует опасность распространения в молодежной среде идей и взглядов, противоречащих интересам России.</w:t>
      </w:r>
    </w:p>
    <w:p w14:paraId="5A2F2892" w14:textId="77777777" w:rsidR="0058209C" w:rsidRPr="0058209C" w:rsidRDefault="0058209C" w:rsidP="0058209C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8209C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Вместе с тем молодежь обладает значительным потенциалом, который используется не в полной мере: мобильностью, инициативностью, способностью противодействовать негативным вызовам. Применение созданных возможностей личностного и общественного развития, вовлечение в многообразную социальную практику не только позволит молодежи раскрыть и реализовать свой потенциал, но и укрепит чувство уверенности в своем будущем.</w:t>
      </w:r>
    </w:p>
    <w:p w14:paraId="5E3449D8" w14:textId="77777777" w:rsidR="0058209C" w:rsidRPr="0058209C" w:rsidRDefault="0058209C" w:rsidP="0058209C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39083D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Применение качественно новых подходов к решению проблем молодежи, совершенствование системы мер, направленных на создание условий для успешной социализации и эффективной самореализации молодежи, развитие ее потенциала в интересах Углегорского муниципального округа Сахалинской области, можно определить как наиболее актуальные направления в реализации молодежной политики.</w:t>
      </w:r>
    </w:p>
    <w:p w14:paraId="1701D763" w14:textId="77777777" w:rsidR="0058209C" w:rsidRPr="0058209C" w:rsidRDefault="0058209C" w:rsidP="0058209C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8209C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При этом в процессе развития сферы молодежной политики в Углегорском муниципальном округе Сахалинской области, определяют ряд проблем, сложившихся в молодежной среде:</w:t>
      </w:r>
    </w:p>
    <w:p w14:paraId="3CB0A45E" w14:textId="77777777" w:rsidR="0058209C" w:rsidRPr="0058209C" w:rsidRDefault="0058209C" w:rsidP="0058209C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8209C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- низкая вовлеченность молодого поколения в досуговую деятельность;</w:t>
      </w:r>
    </w:p>
    <w:p w14:paraId="5F9E74DA" w14:textId="77777777" w:rsidR="0058209C" w:rsidRPr="0058209C" w:rsidRDefault="0058209C" w:rsidP="0058209C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8209C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- отсутствие работающих молодежных «социальных лифтов»;</w:t>
      </w:r>
    </w:p>
    <w:p w14:paraId="5CF5ACB4" w14:textId="77777777" w:rsidR="0058209C" w:rsidRPr="0058209C" w:rsidRDefault="0058209C" w:rsidP="0058209C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8209C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- отсутствие мест притяжения молодежи (коворкинг, «анти-кафе»);</w:t>
      </w:r>
    </w:p>
    <w:p w14:paraId="57EF699A" w14:textId="77777777" w:rsidR="0058209C" w:rsidRPr="0058209C" w:rsidRDefault="0058209C" w:rsidP="0058209C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8209C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- сокращение общественных молодежных организаций и объединений;</w:t>
      </w:r>
    </w:p>
    <w:p w14:paraId="16B32E96" w14:textId="77777777" w:rsidR="0058209C" w:rsidRPr="0058209C" w:rsidRDefault="0058209C" w:rsidP="0058209C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8209C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- информационная изолированность, </w:t>
      </w:r>
      <w:proofErr w:type="spellStart"/>
      <w:r w:rsidRPr="0058209C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дискоммуникация</w:t>
      </w:r>
      <w:proofErr w:type="spellEnd"/>
      <w:r w:rsidRPr="0058209C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по вопросу возможных механизмов реализации молодежных проектов;</w:t>
      </w:r>
    </w:p>
    <w:p w14:paraId="730EEAB5" w14:textId="77777777" w:rsidR="0058209C" w:rsidRPr="0058209C" w:rsidRDefault="0058209C" w:rsidP="0058209C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8209C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lastRenderedPageBreak/>
        <w:t>- отрицательное влияние видеоконтента в социальных сетях, направленное на формирование негативного отношения к процессам, реализуемым органами государственной власти.</w:t>
      </w:r>
    </w:p>
    <w:p w14:paraId="1E4F2721" w14:textId="77777777" w:rsidR="0058209C" w:rsidRPr="0058209C" w:rsidRDefault="0058209C" w:rsidP="0058209C">
      <w:pPr>
        <w:widowControl w:val="0"/>
        <w:autoSpaceDE w:val="0"/>
        <w:autoSpaceDN w:val="0"/>
        <w:adjustRightInd w:val="0"/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8209C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В целях решения вышеуказанных проблем предусмотрена реализация комплексов п</w:t>
      </w:r>
      <w:bookmarkStart w:id="0" w:name="sub_1003"/>
      <w:r w:rsidRPr="0058209C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роцессных мероприятий, отдельных мероприятий и ведомственных проектов Программы.</w:t>
      </w:r>
    </w:p>
    <w:p w14:paraId="5D9CDCC0" w14:textId="77777777" w:rsidR="0058209C" w:rsidRPr="0058209C" w:rsidRDefault="0058209C" w:rsidP="0058209C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</w:p>
    <w:p w14:paraId="65CDA1B1" w14:textId="77777777" w:rsidR="0058209C" w:rsidRPr="0058209C" w:rsidRDefault="0058209C" w:rsidP="0058209C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</w:pPr>
      <w:r w:rsidRPr="0058209C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  <w:t>Описание стратегических приоритетов и целей муниципальной</w:t>
      </w:r>
    </w:p>
    <w:p w14:paraId="1CC0EB61" w14:textId="77777777" w:rsidR="0058209C" w:rsidRPr="0058209C" w:rsidRDefault="0058209C" w:rsidP="0058209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</w:pPr>
      <w:r w:rsidRPr="0058209C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  <w:t>политики в сфере реализации муниципальной программы</w:t>
      </w:r>
    </w:p>
    <w:bookmarkEnd w:id="0"/>
    <w:p w14:paraId="3012A72E" w14:textId="77777777" w:rsidR="0058209C" w:rsidRPr="0058209C" w:rsidRDefault="0058209C" w:rsidP="0058209C">
      <w:pPr>
        <w:widowControl w:val="0"/>
        <w:autoSpaceDE w:val="0"/>
        <w:autoSpaceDN w:val="0"/>
        <w:adjustRightInd w:val="0"/>
        <w:spacing w:after="0" w:line="240" w:lineRule="auto"/>
        <w:ind w:firstLine="1134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</w:p>
    <w:p w14:paraId="56A4595D" w14:textId="77777777" w:rsidR="0058209C" w:rsidRPr="0058209C" w:rsidRDefault="0058209C" w:rsidP="0058209C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8209C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Основные положения государственной молодежной политики в муниципальном образовании «Углегорский муниципальный округ Сахалинской области» определены Федеральным законом от 30.12.2020 № 489-ФЗ «О молодежной политике в Российской Федерации», Указом Президента Российской Федерации от 07.05.2018 № 204 «О национальных целях и стратегических задачах развития Российской Федерации на период до 2024 года», Указом Президента Российской Федерации от 26.06.2020 № 427 «О мерах по социально-экономическому развитию Дальнего Востока», Указом Президента Российской Федерации от 21.07.2020 № 474 «О национальных целях развития Российской Федерации на период до 2030 года», Основами государственной молодежной политики Российской Федерации на период до 2025 года, утвержденными распоряжением Правительства Российской Федерации от 29.11.2014 № 2403-р, Законом Сахалинской области от 17.09.2021 № 72-ЗО «О регулировании отдельных вопросов в сфере молодежной политики на территории Сахалинской области», Стратегией социально-экономического развития Сахалинской области на период до 2035 года, утвержденной постановлением Правительства Сахалинской области от 24.12.2019 № 618, Государственной программой Сахалинской области «Реализация молодежной политики в Сахалинской области», утвержденной постановлением Правительства Сахалинской области от 02.10.2023 № 504. </w:t>
      </w:r>
    </w:p>
    <w:p w14:paraId="7A0533D3" w14:textId="77777777" w:rsidR="0058209C" w:rsidRPr="0039083D" w:rsidRDefault="0058209C" w:rsidP="0058209C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8209C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Основными приоритетами в реализации молодежной политики на территории муниципального образования «Углегорский муниципальный округ Сахалинской области» являются</w:t>
      </w:r>
      <w:r w:rsidRPr="0039083D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: создание условий успешной социализации и эффективной самореализации молодежи, повышение уровня социальной активности молодежи, мотивация молодежи к участию в социально-экономическом, общественно-политическом и социокультурном развитии района.</w:t>
      </w:r>
    </w:p>
    <w:p w14:paraId="34A22D33" w14:textId="77777777" w:rsidR="0058209C" w:rsidRPr="0039083D" w:rsidRDefault="0058209C" w:rsidP="0058209C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39083D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Для достижения указанных приоритетов определены цели Программы:</w:t>
      </w:r>
    </w:p>
    <w:p w14:paraId="4CACC7A2" w14:textId="77777777" w:rsidR="0058209C" w:rsidRPr="0039083D" w:rsidRDefault="0058209C" w:rsidP="0058209C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39083D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Цель 1: Увеличение количества молодежи, вовлеченной в реализуемые на территории Углегорского муниципального округа Сахалинской области проекты и программы в сфере молодежной политики, до 2522 человек к 2030 году.</w:t>
      </w:r>
    </w:p>
    <w:p w14:paraId="1B735DFB" w14:textId="77777777" w:rsidR="0058209C" w:rsidRPr="0058209C" w:rsidRDefault="0058209C" w:rsidP="0058209C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39083D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Цель 2: Увеличение количества молодежи, вовлеченной в реализуемые мероприятия патриотической направленности в Углегорском муниципальном округе Сахалинской области, до 2025 человек к 2030 году.</w:t>
      </w:r>
    </w:p>
    <w:p w14:paraId="33E92EA4" w14:textId="3EE1F031" w:rsidR="0058209C" w:rsidRPr="0039083D" w:rsidRDefault="0058209C" w:rsidP="0058209C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6"/>
          <w:szCs w:val="26"/>
          <w:lang w:eastAsia="ru-RU"/>
          <w14:ligatures w14:val="none"/>
        </w:rPr>
      </w:pPr>
      <w:r w:rsidRPr="0039083D">
        <w:rPr>
          <w:rFonts w:ascii="Times New Roman" w:eastAsia="Times New Roman" w:hAnsi="Times New Roman" w:cs="Times New Roman"/>
          <w:color w:val="000000" w:themeColor="text1"/>
          <w:kern w:val="0"/>
          <w:sz w:val="26"/>
          <w:szCs w:val="26"/>
          <w:lang w:eastAsia="ru-RU"/>
          <w14:ligatures w14:val="none"/>
        </w:rPr>
        <w:t xml:space="preserve">Цель 3: </w:t>
      </w:r>
      <w:r w:rsidR="00E22045" w:rsidRPr="0039083D">
        <w:rPr>
          <w:rFonts w:ascii="Times New Roman" w:eastAsia="Times New Roman" w:hAnsi="Times New Roman" w:cs="Times New Roman"/>
          <w:color w:val="000000" w:themeColor="text1"/>
          <w:kern w:val="0"/>
          <w:sz w:val="26"/>
          <w:szCs w:val="26"/>
          <w:lang w:eastAsia="ru-RU"/>
          <w14:ligatures w14:val="none"/>
        </w:rPr>
        <w:t>Повышение уровня участия молодежи Углегорского муниципального округа в социально-экономическом, общественно-политическом и социокультурном развитии территории путем создания условий для ее успешной социализации и эффективной самореализации.</w:t>
      </w:r>
    </w:p>
    <w:p w14:paraId="13AF15DC" w14:textId="77777777" w:rsidR="0058209C" w:rsidRPr="0058209C" w:rsidRDefault="0058209C" w:rsidP="0058209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8209C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Достижение целей Программы планируется за счет реализации следующих проектов и мероприятий, входящих в состав Программы:</w:t>
      </w:r>
    </w:p>
    <w:p w14:paraId="3EE648F4" w14:textId="77777777" w:rsidR="0058209C" w:rsidRPr="0058209C" w:rsidRDefault="0058209C" w:rsidP="0058209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8209C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lastRenderedPageBreak/>
        <w:t>-</w:t>
      </w:r>
      <w:r w:rsidRPr="0058209C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  <w:t>Муниципальный проект</w:t>
      </w:r>
      <w:r w:rsidRPr="0058209C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«Капитальный ремонт здания для муниципального автономного учреждения «Центр молодёжных инициатив «РОСТ»</w:t>
      </w:r>
    </w:p>
    <w:p w14:paraId="23897CAD" w14:textId="77777777" w:rsidR="0058209C" w:rsidRPr="0058209C" w:rsidRDefault="0058209C" w:rsidP="0058209C">
      <w:pPr>
        <w:spacing w:after="0" w:line="288" w:lineRule="atLeast"/>
        <w:ind w:firstLine="567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8209C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- </w:t>
      </w:r>
      <w:r w:rsidRPr="0058209C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  <w:t xml:space="preserve">Ведомственный проект </w:t>
      </w:r>
      <w:r w:rsidRPr="0058209C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«Содействие трудовой занятости и профессиональному становлению молодых людей»;</w:t>
      </w:r>
    </w:p>
    <w:p w14:paraId="6C80CFFD" w14:textId="77777777" w:rsidR="0058209C" w:rsidRPr="0058209C" w:rsidRDefault="0058209C" w:rsidP="0058209C">
      <w:pPr>
        <w:spacing w:after="0" w:line="288" w:lineRule="atLeast"/>
        <w:ind w:firstLine="567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8209C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- </w:t>
      </w:r>
      <w:r w:rsidRPr="0058209C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  <w:t>Ведомственный проект</w:t>
      </w:r>
      <w:r w:rsidRPr="0058209C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«Противодействие употреблению наркотических средств и психотропных веществ без назначения врача»;</w:t>
      </w:r>
      <w:r w:rsidRPr="0058209C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  <w:t xml:space="preserve"> </w:t>
      </w:r>
    </w:p>
    <w:p w14:paraId="24B80044" w14:textId="77777777" w:rsidR="0058209C" w:rsidRPr="0058209C" w:rsidRDefault="0058209C" w:rsidP="0058209C">
      <w:pPr>
        <w:spacing w:after="0" w:line="288" w:lineRule="atLeast"/>
        <w:ind w:firstLine="567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8209C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  <w:t xml:space="preserve">- Ведомственный проект </w:t>
      </w:r>
      <w:r w:rsidRPr="0058209C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«Противодействие терроризму и экстремизму в молодежной среде».</w:t>
      </w:r>
    </w:p>
    <w:p w14:paraId="41EF0526" w14:textId="77777777" w:rsidR="0058209C" w:rsidRPr="0058209C" w:rsidRDefault="0058209C" w:rsidP="0058209C">
      <w:pPr>
        <w:spacing w:after="0" w:line="288" w:lineRule="atLeast"/>
        <w:ind w:firstLine="567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8209C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- </w:t>
      </w:r>
      <w:r w:rsidRPr="0058209C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  <w:t xml:space="preserve">Комплекс процессных мероприятий </w:t>
      </w:r>
      <w:r w:rsidRPr="0058209C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«Создание условий для интеллектуального, творческого и физического развития молодежи и поддержка талантливой молодежи, добровольческой деятельности, детских и молодежных общественных организаций;</w:t>
      </w:r>
    </w:p>
    <w:p w14:paraId="09A5517C" w14:textId="77777777" w:rsidR="0058209C" w:rsidRPr="0058209C" w:rsidRDefault="0058209C" w:rsidP="0058209C">
      <w:pPr>
        <w:spacing w:after="0" w:line="288" w:lineRule="atLeast"/>
        <w:ind w:firstLine="567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8209C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  <w:t>- Комплекс процессных мероприятий</w:t>
      </w:r>
      <w:r w:rsidRPr="0058209C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«Патриотическое воспитание подростков и молодежи»;</w:t>
      </w:r>
    </w:p>
    <w:p w14:paraId="2633AAE2" w14:textId="77777777" w:rsidR="0058209C" w:rsidRDefault="0058209C" w:rsidP="0058209C">
      <w:pPr>
        <w:spacing w:after="0" w:line="288" w:lineRule="atLeast"/>
        <w:ind w:firstLine="567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8209C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- </w:t>
      </w:r>
      <w:r w:rsidRPr="0058209C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  <w:t xml:space="preserve">Комплекс процессных мероприятий </w:t>
      </w:r>
      <w:r w:rsidRPr="0058209C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«Создание условий для реализации мер, направленных на социальную адаптацию и интеграцию мигрантов, профилактику межнациональных (межэтнических) конфликтов и обеспечение межнационального и межконфессионального согласия»</w:t>
      </w:r>
    </w:p>
    <w:p w14:paraId="7C6DB594" w14:textId="77777777" w:rsidR="006E67E0" w:rsidRPr="0058209C" w:rsidRDefault="006E67E0" w:rsidP="0058209C">
      <w:pPr>
        <w:spacing w:after="0" w:line="288" w:lineRule="atLeast"/>
        <w:ind w:firstLine="567"/>
        <w:jc w:val="both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</w:pPr>
    </w:p>
    <w:p w14:paraId="272F79B8" w14:textId="77777777" w:rsidR="0058209C" w:rsidRPr="0058209C" w:rsidRDefault="0058209C" w:rsidP="0058209C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</w:pPr>
      <w:r w:rsidRPr="0058209C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  <w:t>Задачи муниципального управления,</w:t>
      </w:r>
    </w:p>
    <w:p w14:paraId="635D449C" w14:textId="77777777" w:rsidR="0058209C" w:rsidRPr="0058209C" w:rsidRDefault="0058209C" w:rsidP="0058209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</w:pPr>
      <w:r w:rsidRPr="0058209C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  <w:t>способы их эффективного решения в соответствующей отрасли экономики и сфере муниципального управления</w:t>
      </w:r>
    </w:p>
    <w:p w14:paraId="0C1DFA6E" w14:textId="77777777" w:rsidR="0058209C" w:rsidRPr="0058209C" w:rsidRDefault="0058209C" w:rsidP="0058209C">
      <w:pPr>
        <w:widowControl w:val="0"/>
        <w:autoSpaceDE w:val="0"/>
        <w:autoSpaceDN w:val="0"/>
        <w:adjustRightInd w:val="0"/>
        <w:spacing w:after="0" w:line="240" w:lineRule="auto"/>
        <w:ind w:firstLine="1134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</w:p>
    <w:p w14:paraId="751CF4B2" w14:textId="77777777" w:rsidR="0058209C" w:rsidRPr="0058209C" w:rsidRDefault="0058209C" w:rsidP="0058209C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8209C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Для достижения целей Программы, определены задачи в рамках реализации структурных элементов Программы:</w:t>
      </w:r>
    </w:p>
    <w:p w14:paraId="72E44D58" w14:textId="77777777" w:rsidR="0058209C" w:rsidRPr="0058209C" w:rsidRDefault="0058209C" w:rsidP="0058209C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8209C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- создание условий для эффективной самореализации молодежи, участия Участие в мероприятиях в сфере молодежной политики, проводимые на территории Углегорского городского округа в возрасте от 14 до 35 лет;</w:t>
      </w:r>
    </w:p>
    <w:p w14:paraId="3B780C66" w14:textId="77777777" w:rsidR="0058209C" w:rsidRPr="0058209C" w:rsidRDefault="0058209C" w:rsidP="0058209C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8209C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- создание условий для развития и поддержки добровольчества (волонтерства), Создание условий, обеспечивающих участие добровольческих организаций и добровольцев в жизни Российского сообщества, в решении социальных задач, оказание методической, информационной и консультационной поддержки деятельности добровольческих организаций и добровольцев на территории Углегорского городского округа.</w:t>
      </w:r>
    </w:p>
    <w:p w14:paraId="07808065" w14:textId="77777777" w:rsidR="0058209C" w:rsidRPr="0039083D" w:rsidRDefault="0058209C" w:rsidP="0058209C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6"/>
          <w:szCs w:val="26"/>
          <w:lang w:eastAsia="ru-RU"/>
          <w14:ligatures w14:val="none"/>
        </w:rPr>
      </w:pPr>
      <w:r w:rsidRPr="0039083D">
        <w:rPr>
          <w:rFonts w:ascii="Times New Roman" w:eastAsia="Times New Roman" w:hAnsi="Times New Roman" w:cs="Times New Roman"/>
          <w:color w:val="000000" w:themeColor="text1"/>
          <w:kern w:val="0"/>
          <w:sz w:val="26"/>
          <w:szCs w:val="26"/>
          <w:lang w:eastAsia="ru-RU"/>
          <w14:ligatures w14:val="none"/>
        </w:rPr>
        <w:t>В результате решения указанных задач планируется достижение следующих результатов:</w:t>
      </w:r>
    </w:p>
    <w:p w14:paraId="67CA6646" w14:textId="01EC3468" w:rsidR="0058209C" w:rsidRPr="0039083D" w:rsidRDefault="0058209C" w:rsidP="0058209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6"/>
          <w:szCs w:val="26"/>
          <w:lang w:eastAsia="ru-RU"/>
          <w14:ligatures w14:val="none"/>
        </w:rPr>
      </w:pPr>
      <w:bookmarkStart w:id="1" w:name="sub_1007"/>
      <w:r w:rsidRPr="0039083D">
        <w:rPr>
          <w:rFonts w:ascii="Times New Roman" w:eastAsia="Times New Roman" w:hAnsi="Times New Roman" w:cs="Times New Roman"/>
          <w:color w:val="000000" w:themeColor="text1"/>
          <w:kern w:val="0"/>
          <w:sz w:val="26"/>
          <w:szCs w:val="26"/>
          <w:lang w:eastAsia="ru-RU"/>
          <w14:ligatures w14:val="none"/>
        </w:rPr>
        <w:t>1</w:t>
      </w:r>
      <w:r w:rsidR="00B13829" w:rsidRPr="0039083D">
        <w:rPr>
          <w:rFonts w:ascii="Times New Roman" w:eastAsia="Times New Roman" w:hAnsi="Times New Roman" w:cs="Times New Roman"/>
          <w:color w:val="000000" w:themeColor="text1"/>
          <w:kern w:val="0"/>
          <w:sz w:val="26"/>
          <w:szCs w:val="26"/>
          <w:lang w:eastAsia="ru-RU"/>
          <w14:ligatures w14:val="none"/>
        </w:rPr>
        <w:t xml:space="preserve"> Количество мероприятий, направленных на борьбу с наркоманией и токсикоманией, к 2030 году 9 мероприятий</w:t>
      </w:r>
      <w:r w:rsidR="0039083D" w:rsidRPr="0039083D">
        <w:rPr>
          <w:rFonts w:ascii="Times New Roman" w:eastAsia="Times New Roman" w:hAnsi="Times New Roman" w:cs="Times New Roman"/>
          <w:color w:val="000000" w:themeColor="text1"/>
          <w:kern w:val="0"/>
          <w:sz w:val="26"/>
          <w:szCs w:val="26"/>
          <w:lang w:eastAsia="ru-RU"/>
          <w14:ligatures w14:val="none"/>
        </w:rPr>
        <w:t>.</w:t>
      </w:r>
    </w:p>
    <w:p w14:paraId="5AC2857D" w14:textId="11C85470" w:rsidR="0058209C" w:rsidRPr="00E41331" w:rsidRDefault="0058209C" w:rsidP="0058209C">
      <w:pPr>
        <w:spacing w:after="0" w:line="288" w:lineRule="atLeast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6"/>
          <w:szCs w:val="26"/>
          <w:lang w:eastAsia="ru-RU"/>
          <w14:ligatures w14:val="none"/>
        </w:rPr>
      </w:pPr>
      <w:bookmarkStart w:id="2" w:name="sub_1008"/>
      <w:bookmarkEnd w:id="1"/>
      <w:r w:rsidRPr="0039083D">
        <w:rPr>
          <w:rFonts w:ascii="Times New Roman" w:eastAsia="Times New Roman" w:hAnsi="Times New Roman" w:cs="Times New Roman"/>
          <w:color w:val="000000" w:themeColor="text1"/>
          <w:kern w:val="0"/>
          <w:sz w:val="26"/>
          <w:szCs w:val="26"/>
          <w:lang w:eastAsia="ru-RU"/>
          <w14:ligatures w14:val="none"/>
        </w:rPr>
        <w:t>2. </w:t>
      </w:r>
      <w:r w:rsidR="00B13829" w:rsidRPr="0039083D">
        <w:rPr>
          <w:rFonts w:ascii="Times New Roman" w:eastAsia="Times New Roman" w:hAnsi="Times New Roman" w:cs="Times New Roman"/>
          <w:color w:val="000000" w:themeColor="text1"/>
          <w:kern w:val="0"/>
          <w:sz w:val="26"/>
          <w:szCs w:val="26"/>
          <w:lang w:eastAsia="ru-RU"/>
          <w14:ligatures w14:val="none"/>
        </w:rPr>
        <w:t>Профилактика экстремистских и террористических проявлений в молодежной среде</w:t>
      </w:r>
      <w:r w:rsidRPr="0039083D">
        <w:rPr>
          <w:rFonts w:ascii="Times New Roman" w:eastAsia="Times New Roman" w:hAnsi="Times New Roman" w:cs="Times New Roman"/>
          <w:color w:val="000000" w:themeColor="text1"/>
          <w:kern w:val="0"/>
          <w:sz w:val="26"/>
          <w:szCs w:val="26"/>
          <w:lang w:eastAsia="ru-RU"/>
          <w14:ligatures w14:val="none"/>
        </w:rPr>
        <w:t>, к 2030 году 9 мероприятий.</w:t>
      </w:r>
    </w:p>
    <w:p w14:paraId="7387E220" w14:textId="77777777" w:rsidR="0058209C" w:rsidRPr="0058209C" w:rsidRDefault="0058209C" w:rsidP="0058209C">
      <w:pPr>
        <w:spacing w:after="0" w:line="288" w:lineRule="atLeast"/>
        <w:ind w:firstLine="708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8209C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3. Число молодежи принявшей участие в мероприятиях патриотической направленности, к 2030 году 2</w:t>
      </w:r>
      <w:r w:rsidRPr="0039083D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1</w:t>
      </w:r>
      <w:r w:rsidRPr="0058209C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25 человек.</w:t>
      </w:r>
    </w:p>
    <w:p w14:paraId="3EFADE09" w14:textId="77777777" w:rsidR="0058209C" w:rsidRPr="0058209C" w:rsidRDefault="0058209C" w:rsidP="0058209C">
      <w:pPr>
        <w:spacing w:after="0" w:line="288" w:lineRule="atLeast"/>
        <w:ind w:firstLine="708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8209C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4. Обеспечение рабочих мест для несовершеннолетних в возрасте от 14 до 18 лет в учреждениях культуры и спорта Углегорского городского округа в каникулярный период, к 2030 году 65 человек в возрасте от 14 до 18 лет.</w:t>
      </w:r>
    </w:p>
    <w:bookmarkEnd w:id="2"/>
    <w:p w14:paraId="3924D537" w14:textId="37D6985D" w:rsidR="0058209C" w:rsidRPr="00805056" w:rsidRDefault="0058209C" w:rsidP="0058209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39083D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Для решения задачи и достижения вышеуказанных результатов сформирован</w:t>
      </w:r>
      <w:r w:rsidR="00805056" w:rsidRPr="0039083D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ы</w:t>
      </w:r>
      <w:r w:rsidRPr="0039083D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комплекс</w:t>
      </w:r>
      <w:r w:rsidR="00805056" w:rsidRPr="0039083D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ы</w:t>
      </w:r>
      <w:r w:rsidRPr="0039083D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процессных мероприятий, отдельных мероприятий, а также ведомственных проектов, указанных в</w:t>
      </w:r>
      <w:r w:rsidRPr="0080505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пункте 1.3. Муниципальной программы </w:t>
      </w:r>
      <w:r w:rsidRPr="00805056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lastRenderedPageBreak/>
        <w:t>««Реализация молодежной политики в Углегорском муниципальном округе Сахалинской области».</w:t>
      </w:r>
    </w:p>
    <w:p w14:paraId="55145F91" w14:textId="77777777" w:rsidR="0058209C" w:rsidRPr="0058209C" w:rsidRDefault="0058209C" w:rsidP="0058209C">
      <w:pPr>
        <w:spacing w:after="0" w:line="288" w:lineRule="atLeast"/>
        <w:jc w:val="both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</w:pPr>
    </w:p>
    <w:p w14:paraId="09A32D8C" w14:textId="77777777" w:rsidR="0058209C" w:rsidRPr="0058209C" w:rsidRDefault="0058209C" w:rsidP="0058209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</w:pPr>
      <w:r w:rsidRPr="0058209C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  <w:t>1.4. Задачи, определенные в соответствии с национальными целями</w:t>
      </w:r>
    </w:p>
    <w:p w14:paraId="54170E9A" w14:textId="77777777" w:rsidR="0058209C" w:rsidRPr="0058209C" w:rsidRDefault="0058209C" w:rsidP="0058209C">
      <w:pPr>
        <w:widowControl w:val="0"/>
        <w:autoSpaceDE w:val="0"/>
        <w:autoSpaceDN w:val="0"/>
        <w:adjustRightInd w:val="0"/>
        <w:spacing w:after="0" w:line="240" w:lineRule="auto"/>
        <w:ind w:firstLine="1134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</w:p>
    <w:p w14:paraId="1398135F" w14:textId="77777777" w:rsidR="0058209C" w:rsidRPr="00F8507F" w:rsidRDefault="0058209C" w:rsidP="0058209C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8209C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Система целеполагания и задачи Программы сформированы с учетом национальных целей развития на период до 2030 года, определенных Указом Президента Российской Федерации от 21.07.2020 № 474 «О национальных целях развития Российской Федерации на период до 2030 года» и Единым планом по достижению национальных целей развития Российской Федерации на период до 2024 года и на плановый период до 2030 года, утвержденным распоряжением </w:t>
      </w:r>
      <w:r w:rsidRPr="00F8507F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Правительства Российской Федерации от 01.10.2021 № 2765-р.</w:t>
      </w:r>
    </w:p>
    <w:p w14:paraId="4C27F3F3" w14:textId="6B68A8B7" w:rsidR="0058209C" w:rsidRPr="00F8507F" w:rsidRDefault="008A7316" w:rsidP="008A73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6"/>
          <w:szCs w:val="26"/>
          <w:lang w:eastAsia="ru-RU"/>
          <w14:ligatures w14:val="none"/>
        </w:rPr>
      </w:pPr>
      <w:r w:rsidRPr="00F8507F">
        <w:rPr>
          <w:rFonts w:ascii="Times New Roman" w:eastAsia="Times New Roman" w:hAnsi="Times New Roman" w:cs="Times New Roman"/>
          <w:color w:val="000000" w:themeColor="text1"/>
          <w:kern w:val="0"/>
          <w:sz w:val="26"/>
          <w:szCs w:val="26"/>
          <w:lang w:eastAsia="ru-RU"/>
          <w14:ligatures w14:val="none"/>
        </w:rPr>
        <w:t>В ходе реализации Программ</w:t>
      </w:r>
      <w:r w:rsidR="0058209C" w:rsidRPr="00F8507F">
        <w:rPr>
          <w:rFonts w:ascii="Times New Roman" w:eastAsia="Times New Roman" w:hAnsi="Times New Roman" w:cs="Times New Roman"/>
          <w:color w:val="000000" w:themeColor="text1"/>
          <w:kern w:val="0"/>
          <w:sz w:val="26"/>
          <w:szCs w:val="26"/>
          <w:lang w:eastAsia="ru-RU"/>
          <w14:ligatures w14:val="none"/>
        </w:rPr>
        <w:t>ы</w:t>
      </w:r>
      <w:r w:rsidRPr="00F8507F">
        <w:rPr>
          <w:rFonts w:ascii="Times New Roman" w:eastAsia="Times New Roman" w:hAnsi="Times New Roman" w:cs="Times New Roman"/>
          <w:color w:val="000000" w:themeColor="text1"/>
          <w:kern w:val="0"/>
          <w:sz w:val="26"/>
          <w:szCs w:val="26"/>
          <w:lang w:eastAsia="ru-RU"/>
          <w14:ligatures w14:val="none"/>
        </w:rPr>
        <w:t>,</w:t>
      </w:r>
      <w:r w:rsidR="0058209C" w:rsidRPr="00F8507F">
        <w:rPr>
          <w:rFonts w:ascii="Times New Roman" w:eastAsia="Times New Roman" w:hAnsi="Times New Roman" w:cs="Times New Roman"/>
          <w:color w:val="000000" w:themeColor="text1"/>
          <w:kern w:val="0"/>
          <w:sz w:val="26"/>
          <w:szCs w:val="26"/>
          <w:lang w:eastAsia="ru-RU"/>
          <w14:ligatures w14:val="none"/>
        </w:rPr>
        <w:t xml:space="preserve"> направлен</w:t>
      </w:r>
      <w:r w:rsidRPr="00F8507F">
        <w:rPr>
          <w:rFonts w:ascii="Times New Roman" w:eastAsia="Times New Roman" w:hAnsi="Times New Roman" w:cs="Times New Roman"/>
          <w:color w:val="000000" w:themeColor="text1"/>
          <w:kern w:val="0"/>
          <w:sz w:val="26"/>
          <w:szCs w:val="26"/>
          <w:lang w:eastAsia="ru-RU"/>
          <w14:ligatures w14:val="none"/>
        </w:rPr>
        <w:t>ной</w:t>
      </w:r>
      <w:r w:rsidR="0058209C" w:rsidRPr="00F8507F">
        <w:rPr>
          <w:rFonts w:ascii="Times New Roman" w:eastAsia="Times New Roman" w:hAnsi="Times New Roman" w:cs="Times New Roman"/>
          <w:color w:val="000000" w:themeColor="text1"/>
          <w:kern w:val="0"/>
          <w:sz w:val="26"/>
          <w:szCs w:val="26"/>
          <w:lang w:eastAsia="ru-RU"/>
          <w14:ligatures w14:val="none"/>
        </w:rPr>
        <w:t xml:space="preserve"> на достижение национальной цели «Возможности для самореализации и развития талантов»</w:t>
      </w:r>
      <w:r w:rsidRPr="00F8507F">
        <w:rPr>
          <w:rFonts w:ascii="Times New Roman" w:eastAsia="Times New Roman" w:hAnsi="Times New Roman" w:cs="Times New Roman"/>
          <w:color w:val="000000" w:themeColor="text1"/>
          <w:kern w:val="0"/>
          <w:sz w:val="26"/>
          <w:szCs w:val="26"/>
          <w:lang w:eastAsia="ru-RU"/>
          <w14:ligatures w14:val="none"/>
        </w:rPr>
        <w:t xml:space="preserve"> </w:t>
      </w:r>
      <w:r w:rsidR="0058209C" w:rsidRPr="00F8507F">
        <w:rPr>
          <w:rFonts w:ascii="Times New Roman" w:eastAsia="Times New Roman" w:hAnsi="Times New Roman" w:cs="Times New Roman"/>
          <w:color w:val="000000" w:themeColor="text1"/>
          <w:kern w:val="0"/>
          <w:sz w:val="26"/>
          <w:szCs w:val="26"/>
          <w:lang w:eastAsia="ru-RU"/>
          <w14:ligatures w14:val="none"/>
        </w:rPr>
        <w:t>определены следующие задачи</w:t>
      </w:r>
      <w:r w:rsidRPr="00F8507F">
        <w:rPr>
          <w:rFonts w:ascii="Times New Roman" w:eastAsia="Times New Roman" w:hAnsi="Times New Roman" w:cs="Times New Roman"/>
          <w:color w:val="000000" w:themeColor="text1"/>
          <w:kern w:val="0"/>
          <w:sz w:val="26"/>
          <w:szCs w:val="26"/>
          <w:lang w:eastAsia="ru-RU"/>
          <w14:ligatures w14:val="none"/>
        </w:rPr>
        <w:t>:</w:t>
      </w:r>
    </w:p>
    <w:p w14:paraId="33C680B4" w14:textId="30A56331" w:rsidR="0058209C" w:rsidRPr="00F8507F" w:rsidRDefault="0058209C" w:rsidP="0058209C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6"/>
          <w:szCs w:val="26"/>
          <w:lang w:eastAsia="ru-RU"/>
          <w14:ligatures w14:val="none"/>
        </w:rPr>
      </w:pPr>
      <w:r w:rsidRPr="00F8507F">
        <w:rPr>
          <w:rFonts w:ascii="Times New Roman" w:eastAsia="Times New Roman" w:hAnsi="Times New Roman" w:cs="Times New Roman"/>
          <w:color w:val="000000" w:themeColor="text1"/>
          <w:kern w:val="0"/>
          <w:sz w:val="26"/>
          <w:szCs w:val="26"/>
          <w:lang w:eastAsia="ru-RU"/>
          <w14:ligatures w14:val="none"/>
        </w:rPr>
        <w:t xml:space="preserve">- </w:t>
      </w:r>
      <w:r w:rsidR="00AD397B" w:rsidRPr="00F8507F">
        <w:rPr>
          <w:rFonts w:ascii="Times New Roman" w:eastAsia="Times New Roman" w:hAnsi="Times New Roman" w:cs="Times New Roman"/>
          <w:color w:val="000000" w:themeColor="text1"/>
          <w:kern w:val="0"/>
          <w:sz w:val="26"/>
          <w:szCs w:val="26"/>
          <w:lang w:eastAsia="ru-RU"/>
          <w14:ligatures w14:val="none"/>
        </w:rPr>
        <w:t xml:space="preserve">Формирование среды для молодых людей с целью привлечь к активной социально-общественной деятельности </w:t>
      </w:r>
      <w:r w:rsidR="00E41331" w:rsidRPr="00F8507F">
        <w:rPr>
          <w:rFonts w:ascii="Times New Roman" w:eastAsia="Times New Roman" w:hAnsi="Times New Roman" w:cs="Times New Roman"/>
          <w:color w:val="000000" w:themeColor="text1"/>
          <w:kern w:val="0"/>
          <w:sz w:val="26"/>
          <w:szCs w:val="26"/>
          <w:lang w:eastAsia="ru-RU"/>
          <w14:ligatures w14:val="none"/>
        </w:rPr>
        <w:t>в Углегорском</w:t>
      </w:r>
      <w:r w:rsidRPr="00F8507F">
        <w:rPr>
          <w:rFonts w:ascii="Times New Roman" w:eastAsia="Times New Roman" w:hAnsi="Times New Roman" w:cs="Times New Roman"/>
          <w:color w:val="000000" w:themeColor="text1"/>
          <w:kern w:val="0"/>
          <w:sz w:val="26"/>
          <w:szCs w:val="26"/>
          <w:lang w:eastAsia="ru-RU"/>
          <w14:ligatures w14:val="none"/>
        </w:rPr>
        <w:t xml:space="preserve"> муниципально</w:t>
      </w:r>
      <w:r w:rsidR="00AD397B" w:rsidRPr="00F8507F">
        <w:rPr>
          <w:rFonts w:ascii="Times New Roman" w:eastAsia="Times New Roman" w:hAnsi="Times New Roman" w:cs="Times New Roman"/>
          <w:color w:val="000000" w:themeColor="text1"/>
          <w:kern w:val="0"/>
          <w:sz w:val="26"/>
          <w:szCs w:val="26"/>
          <w:lang w:eastAsia="ru-RU"/>
          <w14:ligatures w14:val="none"/>
        </w:rPr>
        <w:t>м</w:t>
      </w:r>
      <w:r w:rsidRPr="00F8507F">
        <w:rPr>
          <w:rFonts w:ascii="Times New Roman" w:eastAsia="Times New Roman" w:hAnsi="Times New Roman" w:cs="Times New Roman"/>
          <w:color w:val="000000" w:themeColor="text1"/>
          <w:kern w:val="0"/>
          <w:sz w:val="26"/>
          <w:szCs w:val="26"/>
          <w:lang w:eastAsia="ru-RU"/>
          <w14:ligatures w14:val="none"/>
        </w:rPr>
        <w:t xml:space="preserve"> округ</w:t>
      </w:r>
      <w:r w:rsidR="00AD397B" w:rsidRPr="00F8507F">
        <w:rPr>
          <w:rFonts w:ascii="Times New Roman" w:eastAsia="Times New Roman" w:hAnsi="Times New Roman" w:cs="Times New Roman"/>
          <w:color w:val="000000" w:themeColor="text1"/>
          <w:kern w:val="0"/>
          <w:sz w:val="26"/>
          <w:szCs w:val="26"/>
          <w:lang w:eastAsia="ru-RU"/>
          <w14:ligatures w14:val="none"/>
        </w:rPr>
        <w:t>е</w:t>
      </w:r>
      <w:r w:rsidRPr="00F8507F">
        <w:rPr>
          <w:rFonts w:ascii="Times New Roman" w:eastAsia="Times New Roman" w:hAnsi="Times New Roman" w:cs="Times New Roman"/>
          <w:color w:val="000000" w:themeColor="text1"/>
          <w:kern w:val="0"/>
          <w:sz w:val="26"/>
          <w:szCs w:val="26"/>
          <w:lang w:eastAsia="ru-RU"/>
          <w14:ligatures w14:val="none"/>
        </w:rPr>
        <w:t xml:space="preserve"> Сахалинской области в возрасте от 14 до 35 лет;</w:t>
      </w:r>
    </w:p>
    <w:p w14:paraId="0BE17670" w14:textId="77777777" w:rsidR="00E41331" w:rsidRPr="00F8507F" w:rsidRDefault="0058209C" w:rsidP="00E41331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6"/>
          <w:szCs w:val="26"/>
          <w:lang w:eastAsia="ru-RU"/>
          <w14:ligatures w14:val="none"/>
        </w:rPr>
      </w:pPr>
      <w:r w:rsidRPr="00F8507F">
        <w:rPr>
          <w:rFonts w:ascii="Times New Roman" w:eastAsia="Times New Roman" w:hAnsi="Times New Roman" w:cs="Times New Roman"/>
          <w:color w:val="000000" w:themeColor="text1"/>
          <w:kern w:val="0"/>
          <w:sz w:val="26"/>
          <w:szCs w:val="26"/>
          <w:lang w:eastAsia="ru-RU"/>
          <w14:ligatures w14:val="none"/>
        </w:rPr>
        <w:t xml:space="preserve">- </w:t>
      </w:r>
      <w:r w:rsidR="00E41331" w:rsidRPr="00F8507F">
        <w:rPr>
          <w:rFonts w:ascii="Times New Roman" w:eastAsia="Times New Roman" w:hAnsi="Times New Roman" w:cs="Times New Roman"/>
          <w:color w:val="000000" w:themeColor="text1"/>
          <w:kern w:val="0"/>
          <w:sz w:val="26"/>
          <w:szCs w:val="26"/>
          <w:lang w:eastAsia="ru-RU"/>
          <w14:ligatures w14:val="none"/>
        </w:rPr>
        <w:t>Формирование благоприятной среды для развития и поддержки добровольчества, направленной на максимальное вовлечение добровольческих организаций и добровольцев в решение актуальных социальных задач округа. Предусматривается оказание комплексной методической, информационной и консультационной поддержки для повышения эффективности их деятельности.</w:t>
      </w:r>
    </w:p>
    <w:p w14:paraId="12936EA1" w14:textId="3BFCBBBD" w:rsidR="0058209C" w:rsidRPr="0039083D" w:rsidRDefault="00E41331" w:rsidP="00E41331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6"/>
          <w:szCs w:val="26"/>
          <w:lang w:eastAsia="ru-RU"/>
          <w14:ligatures w14:val="none"/>
        </w:rPr>
      </w:pPr>
      <w:r w:rsidRPr="0039083D">
        <w:rPr>
          <w:rFonts w:ascii="Times New Roman" w:eastAsia="Times New Roman" w:hAnsi="Times New Roman" w:cs="Times New Roman"/>
          <w:color w:val="000000" w:themeColor="text1"/>
          <w:kern w:val="0"/>
          <w:sz w:val="26"/>
          <w:szCs w:val="26"/>
          <w:lang w:eastAsia="ru-RU"/>
          <w14:ligatures w14:val="none"/>
        </w:rPr>
        <w:t xml:space="preserve">           </w:t>
      </w:r>
      <w:r w:rsidR="0058209C" w:rsidRPr="0039083D">
        <w:rPr>
          <w:rFonts w:ascii="Times New Roman" w:eastAsia="Times New Roman" w:hAnsi="Times New Roman" w:cs="Times New Roman"/>
          <w:color w:val="000000" w:themeColor="text1"/>
          <w:kern w:val="0"/>
          <w:sz w:val="26"/>
          <w:szCs w:val="26"/>
          <w:lang w:eastAsia="ru-RU"/>
          <w14:ligatures w14:val="none"/>
        </w:rPr>
        <w:t>В результате решения указанных задач планируется достижение следующих результатов:</w:t>
      </w:r>
    </w:p>
    <w:p w14:paraId="3D07D701" w14:textId="77777777" w:rsidR="0058209C" w:rsidRPr="0039083D" w:rsidRDefault="0058209C" w:rsidP="0058209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6"/>
          <w:szCs w:val="26"/>
          <w:lang w:eastAsia="ru-RU"/>
          <w14:ligatures w14:val="none"/>
        </w:rPr>
      </w:pPr>
      <w:r w:rsidRPr="0039083D">
        <w:rPr>
          <w:rFonts w:ascii="Times New Roman" w:eastAsia="Times New Roman" w:hAnsi="Times New Roman" w:cs="Times New Roman"/>
          <w:color w:val="000000" w:themeColor="text1"/>
          <w:kern w:val="0"/>
          <w:sz w:val="26"/>
          <w:szCs w:val="26"/>
          <w:lang w:eastAsia="ru-RU"/>
          <w14:ligatures w14:val="none"/>
        </w:rPr>
        <w:t>1. Доля граждан, занимающихся добровольческой (волонтерской деятельностью), к 2030 году вовлечено не менее 995 человек в возрасте 14 - 35 лет.</w:t>
      </w:r>
    </w:p>
    <w:p w14:paraId="70D003E6" w14:textId="77777777" w:rsidR="0058209C" w:rsidRPr="00E41331" w:rsidRDefault="0058209C" w:rsidP="0058209C">
      <w:pPr>
        <w:spacing w:after="0" w:line="288" w:lineRule="atLeast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6"/>
          <w:szCs w:val="26"/>
          <w:lang w:eastAsia="ru-RU"/>
          <w14:ligatures w14:val="none"/>
        </w:rPr>
      </w:pPr>
      <w:r w:rsidRPr="0039083D">
        <w:rPr>
          <w:rFonts w:ascii="Times New Roman" w:eastAsia="Times New Roman" w:hAnsi="Times New Roman" w:cs="Times New Roman"/>
          <w:color w:val="000000" w:themeColor="text1"/>
          <w:kern w:val="0"/>
          <w:sz w:val="26"/>
          <w:szCs w:val="26"/>
          <w:lang w:eastAsia="ru-RU"/>
          <w14:ligatures w14:val="none"/>
        </w:rPr>
        <w:t>2. Численность молодежи, вовлеченной в реализуемые проекты и программы, в том числе в творческую деятельность в сфере молодежной политики в Углегорском городском округе, к 2030 году 2522 человека в возрасте 14 - 35 лет.</w:t>
      </w:r>
    </w:p>
    <w:p w14:paraId="773273C8" w14:textId="4B8D6AE6" w:rsidR="0058209C" w:rsidRPr="0058209C" w:rsidRDefault="0058209C" w:rsidP="0058209C">
      <w:pPr>
        <w:spacing w:after="0" w:line="288" w:lineRule="atLeast"/>
        <w:ind w:firstLine="708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58209C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Для решения задачи и достижения вышеуказанных результатов сформирован </w:t>
      </w:r>
      <w:r w:rsidRPr="00903B48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комплекс</w:t>
      </w:r>
      <w:r w:rsidR="00903B48" w:rsidRPr="00903B48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</w:t>
      </w:r>
      <w:r w:rsidRPr="00903B48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процессных мероприятий </w:t>
      </w:r>
      <w:r w:rsidRPr="0058209C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«Создание условий для интеллектуального, творческого и физического развития молодежи и поддержка талантливой молодежи, добровольческой деятельности, детских и молодежных общественных организаций».</w:t>
      </w:r>
    </w:p>
    <w:p w14:paraId="78DD4153" w14:textId="77777777" w:rsidR="0058209C" w:rsidRPr="0058209C" w:rsidRDefault="0058209C" w:rsidP="0058209C">
      <w:pPr>
        <w:tabs>
          <w:tab w:val="left" w:pos="6237"/>
        </w:tabs>
        <w:jc w:val="right"/>
        <w:rPr>
          <w:rFonts w:ascii="Times New Roman" w:hAnsi="Times New Roman" w:cs="Times New Roman"/>
          <w:sz w:val="24"/>
          <w:szCs w:val="24"/>
        </w:rPr>
      </w:pPr>
    </w:p>
    <w:sectPr w:rsidR="0058209C" w:rsidRPr="005820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422CC"/>
    <w:multiLevelType w:val="multilevel"/>
    <w:tmpl w:val="6CC064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9692436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209C"/>
    <w:rsid w:val="000C1510"/>
    <w:rsid w:val="00131675"/>
    <w:rsid w:val="00153D9A"/>
    <w:rsid w:val="00176141"/>
    <w:rsid w:val="001E202E"/>
    <w:rsid w:val="002F4079"/>
    <w:rsid w:val="00331C6D"/>
    <w:rsid w:val="0039083D"/>
    <w:rsid w:val="00495DD4"/>
    <w:rsid w:val="004C63B7"/>
    <w:rsid w:val="0058209C"/>
    <w:rsid w:val="005E61BC"/>
    <w:rsid w:val="006E67E0"/>
    <w:rsid w:val="00805056"/>
    <w:rsid w:val="00821A4E"/>
    <w:rsid w:val="008A7316"/>
    <w:rsid w:val="00903B48"/>
    <w:rsid w:val="00954C36"/>
    <w:rsid w:val="009E398B"/>
    <w:rsid w:val="00AD397B"/>
    <w:rsid w:val="00B13829"/>
    <w:rsid w:val="00BE4CAD"/>
    <w:rsid w:val="00C50919"/>
    <w:rsid w:val="00DA127B"/>
    <w:rsid w:val="00E22045"/>
    <w:rsid w:val="00E41331"/>
    <w:rsid w:val="00E71976"/>
    <w:rsid w:val="00EB57C5"/>
    <w:rsid w:val="00EE0299"/>
    <w:rsid w:val="00F711E0"/>
    <w:rsid w:val="00F85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00C88"/>
  <w15:docId w15:val="{115BD703-7A2C-4E41-8019-BE5024CA0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8209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8209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8209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8209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8209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8209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8209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8209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8209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8209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8209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8209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8209C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8209C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8209C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8209C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8209C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8209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8209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8209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8209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8209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8209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8209C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8209C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8209C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8209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8209C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58209C"/>
    <w:rPr>
      <w:b/>
      <w:bCs/>
      <w:smallCaps/>
      <w:color w:val="2F5496" w:themeColor="accent1" w:themeShade="BF"/>
      <w:spacing w:val="5"/>
    </w:rPr>
  </w:style>
  <w:style w:type="character" w:styleId="ac">
    <w:name w:val="annotation reference"/>
    <w:basedOn w:val="a0"/>
    <w:uiPriority w:val="99"/>
    <w:semiHidden/>
    <w:unhideWhenUsed/>
    <w:rsid w:val="00F711E0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F711E0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F711E0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711E0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F711E0"/>
    <w:rPr>
      <w:b/>
      <w:bCs/>
      <w:sz w:val="20"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F711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F711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1920</Words>
  <Characters>10947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2026-02-01T21:55:00Z</cp:lastPrinted>
  <dcterms:created xsi:type="dcterms:W3CDTF">2026-01-29T05:43:00Z</dcterms:created>
  <dcterms:modified xsi:type="dcterms:W3CDTF">2026-02-01T21:55:00Z</dcterms:modified>
</cp:coreProperties>
</file>